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14:paraId="67022128" w14:textId="3DACDD19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BB7433">
        <w:rPr>
          <w:rFonts w:cs="Silom"/>
          <w:b/>
          <w:color w:val="FF0000"/>
          <w:sz w:val="18"/>
          <w:szCs w:val="18"/>
        </w:rPr>
        <w:t>on August</w:t>
      </w:r>
      <w:r w:rsidR="00DE2040">
        <w:rPr>
          <w:rFonts w:cs="Silom"/>
          <w:b/>
          <w:color w:val="FF0000"/>
          <w:sz w:val="18"/>
          <w:szCs w:val="18"/>
        </w:rPr>
        <w:t xml:space="preserve"> </w:t>
      </w:r>
      <w:r w:rsidR="00EA199F">
        <w:rPr>
          <w:rFonts w:cs="Silom"/>
          <w:b/>
          <w:color w:val="FF0000"/>
          <w:sz w:val="18"/>
          <w:szCs w:val="18"/>
        </w:rPr>
        <w:t>31, 2022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</w:t>
      </w:r>
      <w:r w:rsidR="008311D0">
        <w:rPr>
          <w:rFonts w:cs="Silom"/>
          <w:b/>
          <w:color w:val="FF0000"/>
          <w:sz w:val="18"/>
          <w:szCs w:val="18"/>
        </w:rPr>
        <w:t xml:space="preserve">noon </w:t>
      </w:r>
      <w:r w:rsidR="0069734A" w:rsidRPr="00E6175F">
        <w:rPr>
          <w:rFonts w:cs="Silom"/>
          <w:b/>
          <w:color w:val="FF0000"/>
          <w:sz w:val="18"/>
          <w:szCs w:val="18"/>
        </w:rPr>
        <w:t>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BB7433">
        <w:rPr>
          <w:rFonts w:cs="Silom"/>
          <w:color w:val="auto"/>
          <w:sz w:val="18"/>
          <w:szCs w:val="18"/>
        </w:rPr>
        <w:t xml:space="preserve"> Call for Proposal (CfP) here </w:t>
      </w:r>
      <w:bookmarkStart w:id="0" w:name="_GoBack"/>
      <w:r w:rsidR="00BF7CFD">
        <w:fldChar w:fldCharType="begin"/>
      </w:r>
      <w:r w:rsidR="00BF7CFD">
        <w:instrText xml:space="preserve"> HYPERLINK "https://indico.narit.or.th/e/cfp_c10" </w:instrText>
      </w:r>
      <w:r w:rsidR="00BF7CFD">
        <w:fldChar w:fldCharType="separate"/>
      </w:r>
      <w:r w:rsidR="00EA199F" w:rsidRPr="00641C00">
        <w:rPr>
          <w:rStyle w:val="Hyperlink"/>
          <w:rFonts w:cs="Silom"/>
          <w:sz w:val="18"/>
          <w:szCs w:val="18"/>
        </w:rPr>
        <w:t>https://indico.narit.or.th/e/cfp_c10</w:t>
      </w:r>
      <w:r w:rsidR="00BF7CFD">
        <w:rPr>
          <w:rStyle w:val="Hyperlink"/>
          <w:rFonts w:cs="Silom"/>
          <w:sz w:val="18"/>
          <w:szCs w:val="18"/>
        </w:rPr>
        <w:fldChar w:fldCharType="end"/>
      </w:r>
      <w:bookmarkEnd w:id="0"/>
      <w:r w:rsidR="00EA199F">
        <w:rPr>
          <w:rFonts w:cs="Silom"/>
          <w:sz w:val="18"/>
          <w:szCs w:val="18"/>
        </w:rPr>
        <w:t xml:space="preserve"> </w:t>
      </w:r>
      <w:r w:rsidR="00FE2D94">
        <w:rPr>
          <w:rFonts w:cs="Silom"/>
          <w:sz w:val="18"/>
          <w:szCs w:val="18"/>
        </w:rPr>
        <w:t xml:space="preserve"> </w:t>
      </w:r>
      <w:r w:rsidR="00BB7433">
        <w:rPr>
          <w:rFonts w:cs="Silom"/>
          <w:color w:val="auto"/>
          <w:sz w:val="18"/>
          <w:szCs w:val="18"/>
        </w:rPr>
        <w:t xml:space="preserve"> 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i)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0184AD5A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01C829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1C07441A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(hh:mm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(dd:mm</w:t>
                  </w:r>
                  <w:r>
                    <w:rPr>
                      <w:rFonts w:cs="Silom"/>
                      <w:b/>
                    </w:rPr>
                    <w:t>:ss</w:t>
                  </w:r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0C4E692C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6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5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5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pointings.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8"/>
          <w:footerReference w:type="default" r:id="rId9"/>
          <w:headerReference w:type="first" r:id="rId10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635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44EC015D" w:rsidR="00750BCC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68292A"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52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2CFD1F5C" w14:textId="785D6457" w:rsidR="000919E7" w:rsidRPr="0016039B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TNO-1m </w:t>
            </w: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>
              <w:rPr>
                <w:b/>
                <w:color w:val="auto"/>
                <w:sz w:val="20"/>
                <w:szCs w:val="20"/>
              </w:rPr>
              <w:t xml:space="preserve">:     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Andor iKon-L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6050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ilom"/>
                <w:color w:val="auto"/>
                <w:sz w:val="20"/>
                <w:szCs w:val="20"/>
              </w:rPr>
              <w:t xml:space="preserve">     Finger Lake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15238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50DFA924" w:rsidR="00EC3E24" w:rsidRPr="00EC3E24" w:rsidRDefault="000919E7" w:rsidP="00B96358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Please specify.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BF54EBB" w:rsidR="007F65F1" w:rsidRDefault="00F90B6B" w:rsidP="00F90F24">
      <w:pPr>
        <w:ind w:left="426"/>
      </w:pPr>
      <w:r>
        <w:t xml:space="preserve"> </w:t>
      </w: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8E84" w14:textId="77777777" w:rsidR="00F46EE0" w:rsidRDefault="00F46EE0">
      <w:r>
        <w:separator/>
      </w:r>
    </w:p>
  </w:endnote>
  <w:endnote w:type="continuationSeparator" w:id="0">
    <w:p w14:paraId="03287067" w14:textId="77777777" w:rsidR="00F46EE0" w:rsidRDefault="00F4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Silom">
    <w:altName w:val="Courier New"/>
    <w:charset w:val="DE"/>
    <w:family w:val="auto"/>
    <w:pitch w:val="variable"/>
    <w:sig w:usb0="A10000FF" w:usb1="5000205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4ED" w14:textId="3E4B4465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F7C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56BF" w14:textId="77777777" w:rsidR="00F46EE0" w:rsidRDefault="00F46EE0">
      <w:r>
        <w:separator/>
      </w:r>
    </w:p>
  </w:footnote>
  <w:footnote w:type="continuationSeparator" w:id="0">
    <w:p w14:paraId="3E8FDFBD" w14:textId="77777777" w:rsidR="00F46EE0" w:rsidRDefault="00F46EE0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CfP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enterTable-Header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0906"/>
    </w:tblGrid>
    <w:tr w:rsidR="00567154" w14:paraId="45C9ACAB" w14:textId="77777777" w:rsidTr="00567154">
      <w:trPr>
        <w:trHeight w:val="1230"/>
      </w:trPr>
      <w:tc>
        <w:tcPr>
          <w:tcW w:w="5000" w:type="pct"/>
          <w:shd w:val="clear" w:color="auto" w:fill="auto"/>
        </w:tcPr>
        <w:p w14:paraId="713B5BC7" w14:textId="77777777" w:rsidR="00567154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noProof/>
              <w:sz w:val="40"/>
              <w:szCs w:val="40"/>
              <w:lang w:bidi="th-TH"/>
            </w:rPr>
            <w:drawing>
              <wp:anchor distT="0" distB="0" distL="114300" distR="114300" simplePos="0" relativeHeight="251666432" behindDoc="1" locked="0" layoutInCell="1" allowOverlap="1" wp14:anchorId="7C1D6379" wp14:editId="0E83591A">
                <wp:simplePos x="0" y="0"/>
                <wp:positionH relativeFrom="column">
                  <wp:posOffset>184785</wp:posOffset>
                </wp:positionH>
                <wp:positionV relativeFrom="paragraph">
                  <wp:posOffset>390525</wp:posOffset>
                </wp:positionV>
                <wp:extent cx="1043305" cy="1043305"/>
                <wp:effectExtent l="0" t="0" r="0" b="0"/>
                <wp:wrapTight wrapText="bothSides">
                  <wp:wrapPolygon edited="0">
                    <wp:start x="10780" y="2629"/>
                    <wp:lineTo x="4996" y="4207"/>
                    <wp:lineTo x="1315" y="6047"/>
                    <wp:lineTo x="789" y="11569"/>
                    <wp:lineTo x="3155" y="15776"/>
                    <wp:lineTo x="3155" y="16828"/>
                    <wp:lineTo x="10517" y="17879"/>
                    <wp:lineTo x="18931" y="18405"/>
                    <wp:lineTo x="20246" y="18405"/>
                    <wp:lineTo x="21035" y="16302"/>
                    <wp:lineTo x="20509" y="15776"/>
                    <wp:lineTo x="17879" y="14987"/>
                    <wp:lineTo x="16302" y="13147"/>
                    <wp:lineTo x="13935" y="11569"/>
                    <wp:lineTo x="16039" y="7362"/>
                    <wp:lineTo x="17354" y="7099"/>
                    <wp:lineTo x="16302" y="5785"/>
                    <wp:lineTo x="11832" y="2629"/>
                    <wp:lineTo x="10780" y="26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NO_logo_tra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4"/>
              <w:szCs w:val="44"/>
            </w:rPr>
            <w:t xml:space="preserve">                                  </w:t>
          </w:r>
        </w:p>
        <w:p w14:paraId="15C45E21" w14:textId="6562A33F" w:rsidR="00567154" w:rsidRPr="00823D0D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TNO Time Allocation</w:t>
          </w:r>
          <w:r w:rsidRPr="00823D0D">
            <w:rPr>
              <w:sz w:val="44"/>
              <w:szCs w:val="44"/>
            </w:rPr>
            <w:t xml:space="preserve"> Committee</w:t>
          </w:r>
        </w:p>
        <w:p w14:paraId="295BE76B" w14:textId="0F08277C" w:rsidR="00567154" w:rsidRPr="004416E5" w:rsidRDefault="00567154" w:rsidP="00567154">
          <w:pPr>
            <w:pStyle w:val="Header-Right"/>
            <w:tabs>
              <w:tab w:val="center" w:pos="5386"/>
              <w:tab w:val="left" w:pos="8113"/>
            </w:tabs>
            <w:rPr>
              <w:sz w:val="32"/>
              <w:szCs w:val="32"/>
            </w:rPr>
          </w:pPr>
          <w:r>
            <w:rPr>
              <w:sz w:val="40"/>
              <w:szCs w:val="40"/>
            </w:rPr>
            <w:t xml:space="preserve">   </w:t>
          </w:r>
          <w:r w:rsidR="00A77CC1">
            <w:rPr>
              <w:sz w:val="40"/>
              <w:szCs w:val="40"/>
            </w:rPr>
            <w:t xml:space="preserve">   </w:t>
          </w:r>
          <w:r>
            <w:rPr>
              <w:sz w:val="32"/>
              <w:szCs w:val="32"/>
            </w:rPr>
            <w:t>Application for observing</w:t>
          </w:r>
          <w:r w:rsidRPr="004416E5">
            <w:rPr>
              <w:sz w:val="32"/>
              <w:szCs w:val="32"/>
            </w:rPr>
            <w:t xml:space="preserve"> time</w:t>
          </w:r>
          <w:r>
            <w:rPr>
              <w:sz w:val="32"/>
              <w:szCs w:val="32"/>
            </w:rPr>
            <w:t xml:space="preserve"> </w:t>
          </w:r>
        </w:p>
      </w:tc>
    </w:tr>
  </w:tbl>
  <w:p w14:paraId="6BFD9ABF" w14:textId="7E1055A3" w:rsidR="00D67C28" w:rsidRPr="00F75A63" w:rsidRDefault="00567154" w:rsidP="00F75A63">
    <w:pPr>
      <w:pStyle w:val="Header"/>
      <w:ind w:right="0"/>
      <w:jc w:val="left"/>
      <w:rPr>
        <w:sz w:val="28"/>
        <w:szCs w:val="28"/>
      </w:rPr>
    </w:pPr>
    <w:r>
      <w:rPr>
        <w:noProof/>
        <w:sz w:val="40"/>
        <w:szCs w:val="40"/>
      </w:rPr>
      <w:t xml:space="preserve"> </w:t>
    </w:r>
    <w:r w:rsidR="00F75A63">
      <w:tab/>
    </w:r>
    <w:r>
      <w:t xml:space="preserve">                        </w:t>
    </w:r>
    <w:r w:rsidR="00F75A63">
      <w:t xml:space="preserve"> </w:t>
    </w:r>
    <w:r w:rsidR="00A77CC1">
      <w:t xml:space="preserve">      </w:t>
    </w:r>
    <w:r w:rsidR="00F75A63" w:rsidRPr="00F75A63">
      <w:rPr>
        <w:sz w:val="28"/>
        <w:szCs w:val="28"/>
      </w:rPr>
      <w:t xml:space="preserve">Cycle </w:t>
    </w:r>
    <w:r w:rsidR="00EA199F">
      <w:rPr>
        <w:sz w:val="28"/>
        <w:szCs w:val="28"/>
      </w:rPr>
      <w:t>10</w:t>
    </w:r>
    <w:r w:rsidR="00130FA1">
      <w:rPr>
        <w:sz w:val="28"/>
        <w:szCs w:val="28"/>
      </w:rPr>
      <w:t>: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November</w:t>
    </w:r>
    <w:r w:rsidR="00BF7CFD">
      <w:rPr>
        <w:sz w:val="28"/>
        <w:szCs w:val="28"/>
      </w:rPr>
      <w:t xml:space="preserve"> 16</w:t>
    </w:r>
    <w:r w:rsidR="00EA199F">
      <w:rPr>
        <w:sz w:val="28"/>
        <w:szCs w:val="28"/>
      </w:rPr>
      <w:t>, 2022</w:t>
    </w:r>
    <w:r w:rsidR="00F75A63"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May</w:t>
    </w:r>
    <w:r w:rsidR="00026B64">
      <w:rPr>
        <w:sz w:val="28"/>
        <w:szCs w:val="28"/>
      </w:rPr>
      <w:t xml:space="preserve"> </w:t>
    </w:r>
    <w:r w:rsidR="00BF7CFD">
      <w:rPr>
        <w:sz w:val="28"/>
        <w:szCs w:val="28"/>
      </w:rPr>
      <w:t>15</w:t>
    </w:r>
    <w:r w:rsidR="00026B64">
      <w:rPr>
        <w:sz w:val="28"/>
        <w:szCs w:val="28"/>
      </w:rPr>
      <w:t>, 20</w:t>
    </w:r>
    <w:r w:rsidR="00EA199F">
      <w:rPr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zNDA2NzczNLa0NDdR0lEKTi0uzszPAykwrAUAlNc8eSwAAAA="/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19E7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C73D1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46940"/>
    <w:rsid w:val="00566E23"/>
    <w:rsid w:val="00567154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11D0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77CC1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B7433"/>
    <w:rsid w:val="00BC177D"/>
    <w:rsid w:val="00BC7B2F"/>
    <w:rsid w:val="00BD03F5"/>
    <w:rsid w:val="00BD13B6"/>
    <w:rsid w:val="00BD244A"/>
    <w:rsid w:val="00BF7CFD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06D0"/>
    <w:rsid w:val="00D028DD"/>
    <w:rsid w:val="00D11551"/>
    <w:rsid w:val="00D204D2"/>
    <w:rsid w:val="00D477C8"/>
    <w:rsid w:val="00D50AC2"/>
    <w:rsid w:val="00D520FA"/>
    <w:rsid w:val="00D61427"/>
    <w:rsid w:val="00D61E52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3B64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199F"/>
    <w:rsid w:val="00EA46A1"/>
    <w:rsid w:val="00EB533F"/>
    <w:rsid w:val="00EC0D4F"/>
    <w:rsid w:val="00EC151A"/>
    <w:rsid w:val="00EC3E24"/>
    <w:rsid w:val="00EC4D86"/>
    <w:rsid w:val="00ED04D1"/>
    <w:rsid w:val="00ED54F9"/>
    <w:rsid w:val="00ED6888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46EE0"/>
    <w:rsid w:val="00F61CBF"/>
    <w:rsid w:val="00F75A63"/>
    <w:rsid w:val="00F90B6B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FDB5D-7598-47BA-B47C-B38AE3A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andira</cp:lastModifiedBy>
  <cp:revision>13</cp:revision>
  <cp:lastPrinted>2015-08-20T05:02:00Z</cp:lastPrinted>
  <dcterms:created xsi:type="dcterms:W3CDTF">2019-08-14T09:36:00Z</dcterms:created>
  <dcterms:modified xsi:type="dcterms:W3CDTF">2022-07-22T06:39:00Z</dcterms:modified>
</cp:coreProperties>
</file>